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929EC" w14:textId="77777777" w:rsidR="0086643B" w:rsidRPr="0086643B" w:rsidRDefault="0086643B" w:rsidP="0086643B">
      <w:pPr>
        <w:bidi/>
        <w:rPr>
          <w:rFonts w:ascii="Times New Roman" w:eastAsia="Times New Roman" w:hAnsi="Times New Roman" w:cs="Times New Roman"/>
        </w:rPr>
      </w:pP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کانون کارشناسان رسمی دادگستری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کانون‌های کارشناسان رسمی دادگستری در مراکز استانها که مطابق این قانون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 می‌گردند به عنوان "‌کانون استان" شناخته می‌شوند و‌دارای شخصیت حقوقی مستقل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دولتی، غیر انتفاعی و غیر سیاسی می‌باشند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 استان در مراکز استانها با وجود حداقل سی نفر کارشناس رسمی مقیم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تشکیل می‌گردد و تا وقتی که در مرکز استانی کانون مستقل‌تشکیل نگردیده است،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رسمی آن استان عضو نزدیک‌ترین کانون به آن استان خواهند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شورای عالی کارشناسان متشکل از هجده نفر عضو به انتخاب کارشناسان کل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به تناسب تعداد کارشناسان عضو هر کانون در تهران‌تشکیل می‌گردد. اعضای شورای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عالی کارشناسان باید دارای شرایط موضوع 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باشند و نحوه انتخاب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آنان براساس آیین‌نامه این قانون‌خواهد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عضویت در شورای عالی کارشناسان چهار سال می‌باشد و انتخاب مجدد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یک دوره دیگر بلامانع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منتخبین موضوع این ماده از بین خود یک نفر به عنوان رئیس، یک نفر نایب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رئیس، یک نفر خزانه‌دار، یک نفر کارپرداز، دو نفر منشی و‌دو نفر بازرس با اکثریت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آراء انتخاب می‌نمایند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‌شورای مذکور تا انتخاب اعضای جدید کماکان عهده‌دار وظایف مقرر می‌باشند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اهداف هر کانون به شرح زیر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ایجاد زمینه لازم برای تشکل و جذب نیروهای متخصص و متعهد به منظور ارائه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خدمات کارشناسی و تلاش در جهت تأمین و تعمیم‌عدالت در امور مربوطه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فراهم آوردن موجبات تعالی علمی و تجربی کارشناسان عضو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تنظیم و اداره امور کارشناسان عضو در کارهای مربوط به کارشناسی درحدود مقررات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نظارت مستمر بر نحوه عمل و رفتار کارشناسان عضو جهت حصول اطمینان از حسن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جریان امور کارشناسی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 - ایجاد ارتباط و مبادله اطلاعات تخصصی و فنی بین کارشناسان عضو از طریق شورای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عالی کارشناسان با مؤسسات مشابه در سایر کشورها با‌رعایت مقررات موضوعه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ارکان هر کانون به شرح زیر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مجمع عمومی؛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هیأت مدیره؛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بازرسان؛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دادسرا و دادگاه انتظامی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مجامع عمومی - عادی و فوق‌العاده- هر کانون از کارشناسان رسمی عضو آن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 که پروانه کارشناسی آنان دارای اعتبار بوده و در حال‌تعلیق نباشند به شرح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ذیل تشکیل می‌شوند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مجمع عمومی عادی سالانه در سه ماه اول هر سال به دعوت هیأت مدیره تشکیل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حضور نصف به علاوه یک کارشناسان رسمی عضو‌کانون رسمیت خواهد یافت. در صورتی که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جلسه اول نصاب مزبور حاصل نشود به دعوت هیأت مدیره، جلسه تجدید و با حضور حداقل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سوم‌اعضاء رسمیت خواهد یافت و تصمیمات مجمع با اکثریت آرای اعضای حاضر در جلسه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معتبر 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مجمع عمومی عادی یا فوق‌العاده دارای هیأت رئیسه‌ای مرکب از یک نفر رئیس و دو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 منشی خواهد بود که از بین اعضای حاضر در‌جلسه مجمع و توسط اعضای یاد شده تعیین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می‌شوند. برای نظارت در اخذ رأی و قرائت آراء پنج نفر به عنوان هیأت نظارت از بین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اعضای حاضر در‌مجمع توسط مجمع انتخاب خواهند 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عدم دعوت هیأت مدیره برای تشکیل مجمع عمومی عادی در موعد مقرر،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جلسه مجمع عمومی فوق‌العاده به دعوت‌بازرسان هر کانون یا یک دهم کارشناسان رسمی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عضو در کانون و یا یک پنجم کارشناسان رسمی عضو در کانونهای دیگر تشکیل خواهد 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نحوه تشکیل و اداره جلسات مجامع عمومی عادی و فوق‌العاده، چگونگی نظارت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 انتخابات توسط هیأت نظارت، شیوه برگزاری‌انتخابات اعضای هیأت مدیره و بازرسان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دادستان انتظامی در آیین‌نامه اجرائی این قانون مشخص خواهد 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و اختیارات شورای عالی کارشناسان به قرار زیر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اقدامات لازم برای ارتقاء سطح خدمات کارشناسی در سراسر کشور از طریق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سیاستگزاری، برگزاری دوره‌های آموزشی، بازآموزی،‌گردهمائی، هم‌اندیشی و همچنین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برگزاری آزمون سالیانه براساس نیاز مناطق کشور و تدوین مقررات مربوط به رشته‌ها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گروه‌های مختلف کارشناسی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تدوین مقررات و ضوابط صلاحیت علمی و فنی متقاضیان کارشناسی و نیز ضوابط ارتقاء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عملی، جغرافیایی و نقل و انتقال‌کارشناسان رسمی برابر مقررات این قانون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تدوین نظامنامه‌های مربوط به تشکیل و شرح وظایف کمیسیونهای مشورتی علمی و فنی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سایر کمیسیونهای خاص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تعیین تعرفه عضویت و پیشنهاد حق‌الزحمه کارشناسی جهت ارائه به مراجع ذی‌ربط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بررسی و تصویب یا رد پیشنهادات کانونها در محدوده ضوابط و مقررات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‌و- تدوین و تصویب نظامنامه‌های مالی، معاملاتی و استخدامی کانونها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تدوین و بازنگری در ضوابط و روش‌های کارشناسی و اظهارنظر در خصوص استعلامات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ارائه رویه واحد در امور کارشناسان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 - نظارت بر حسن انجام انتخابات کانونها در حوزه‌های انتخابات استانی با رعایت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مربوطه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 - نظارت بر اجرای مقررات توسط ارکان هر کانون و اعلام تخلفات آنان به مراجع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ذی‌ربط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 - تعیین نماینده جهت شرکت در مجامع بین‌المللی و مجامع داخلی از قبیل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قانونگذاری، اجرایی و قضائی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 - صدور احکام انتصاب اعضای هیأت مدیره، رؤسا و دادستانهای انتظامی هر کانون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 - انجام سایر وظایف مقرر در قوانین و مقررات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نحوه تشکیل جلسات و اتخاذ تصمیم طبق آیین‌نامه اجرائی این قانون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شورای عالی کارشناسان درحدود مقررات این قانون برای کلیه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کانون‌های کشور لازم‌الاجراء 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شورای عالی کارشناسان می‌تواند باتوجه به شرایط، قسمتی از اختیارات خود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کمیسیونهای وابسته و یا کانون‌های مستقل استان‌مربوط تفویض نماید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و اختیارات مجمع عمومی عادی به شرح زیر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بررسی گزارش سالیانه عملکرد کانون و اتخاذ تصمیم درباره آن پس از استماع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گزارش بازرسان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بررسی و تصویب صورتهای مالی سالیانه کانون پس از استماع گزارش بازرسان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بررسی و تصویب خط مشی و برنامه و بودجه سال آینده کانون به پیشنهاد هیأت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رسیدگی و اتخاذ تصمیم نسبت به سایر موارد پیشنهادی که در محدوده وظایف کانون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هیأت مدیره در دستور جلسه قرار گیرد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تصویب اخذ وام و اعتبار برای کانون به پیشنهاد هیأت مدیره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گزارش عملکرد و صورت‌های مالی سالانه پس از تصویب مجامع عمومی، توسط هیأت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 هر کانون برای شورای عالی کارشناسان ارسال‌خواهد 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انتخاب اعضای هیأت مدیره و بازرسان و دادستان انتظامی کانون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به علت سلب شرایط یا فوت یا بیماریهای صعب‌العلاج که ادامه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فعالیت را به مدت معتنابهی غیرممکن می‌سازد یا استعفای‌تعدادی از اعضای هیأت مدیره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یا دادستان و یا بازرسان، حسب مورد تعداد اعضای هیأت مدیره به حد نصاب لازم نرسد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انجام وظایف دادستان و یا‌بازرسان متوقف گردد، برای تکمیل اعضای هیأت‌مدیره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جایگزین کردن دادستان و بازرسان توسط مجمع عمومی فوق‌العاده انتخابات به عمل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خواهد‌آمد که به ترتیب و حسب مورد با دعوت رئیس هیأت مدیره کانون مربوط و یا دو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 از اعضای هیأت مدیره و یا بازرسان تشکیل می‌گردد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‌سایر موارد تشکیل مجمع عمومی فوق‌العاده با رعایت دیگر مقررات این قانون بنا به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هیأت مدیره کانون مربوط صورت خواهد گرفت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اعضای هیأت مدیره ، بازرسان و دادستان انتظامی از بین کارشناسان رسمی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 کانون مربوط که دارای پروانه کارشناسی رسمی معتبر‌بوده و در حال تعلیق نباشند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می‌گردند. اشخاص یاد شده علاوه بر دارا بودن شرایط مذکور در 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باید دارای شرایط زیر نیز‌باشند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حداقل سه سال سابقه کارشناسی رسمی،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مدرک تحصیلی لیسانس یا بالاتر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یاد شده در مدت عضویت باید در شهر محل کانون مربوط اقامت داشته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و احراز شرایط انتخاب مقرر در این ماده برعهده کمیسیون تشخیص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اولویتهای اخلاقی 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مدیره در کانون تهران دارای یازده نفر عضو اصلی و سه نفر عضو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علی‌البدل و در سایر کانونها دارای پنج نفر عضو اصلی و دو نفر‌عضو علی‌البدل خواهد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 که برای مدت چهار سال انتخاب می‌شوند. جلسات هیأت مدیره در کانون تهران با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حداقل هفت نفر و در سایر کانونها‌با حضور حداقل سه نفر تشکیل و رسمیت خواهد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یافت. تصمیمات هیأت مدیره کانون تهران با حداقل شش رأی و هیأت مدیره کانونهای دیگر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حداقل‌سه رأی معتبر خواهند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 شرکت اعضای علی‌البدل در جلسات هیأت مدیره به جای اعضای اصلی در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آیین‌نامه اجرایی این قانون مقرر می‌گردد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انقضای مدت مأموریت چهارساله هیأت مدیره، در صورتی که انتخاب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مدیره جدید به هر علت انجام نشود و به تأخیر‌افتد، هیأت مدیره سابق تا تشکیل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مدیره جدید کماکان انجام وظیفه خواهد نمود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هر صورت مدت زمان تأخیر در انتخاب هیأت مدیره جدید نباید از شش ماه تجاوز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نماید. در صورت برطرف نشدن علل تأخیر، مهلت مذکور با تأیید‌مجمع عمومی فوق‌العاده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امکان‌پذیر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مدیره کانون تهران از بین خود یک نفر رئیس، دو نفر نایب رئیس، دو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 منشی، یک نفر مسؤول امور مالی با رأی مخفی برای‌مدت دو سال به عنوان هیأت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رئیسه انتخاب می‌نماید. هیأت رئیسه سایر کانونها مرکب از یک نفر رئیس، یک نفر نایب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رئیس، یک نفر منشی و یک نفر‌مسؤول امور مالی می‌باشد که به ترتیب بالا انتخاب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شد. تجدید انتخاب اعضای مذکور بلامانع است. تا زمانی که هیأت رئیسه جدید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تعیین‌نشده است، هیأت رئیسه قبلی کماکان انجام وظیفه خواهد نمود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هیأت مدیره هر کانون، رئیس کانون مذکور نیز 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نحوه دعوت و زمان انتخاب هیأت رئیسه جدید در آیین‌نامه اجرائی این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مشخص خواهد 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هیأت مدیره هر کانون به قرار زیر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اداره امور کانون جهت تحقق موارد مقرر در 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اتخاذ تصمیم در خصوص اجازه صدور و تمدید پروانه کارشناسی و نیز ابلاغ کارآموزی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افراد واجد شرایط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دعوت برای تشکیل مجامع عمومی و اجرای تصمیمات آنها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قبول شکایات و عندالاقتضا ارجاع به دادسرای انتظامی کانون برای تعقیب کارشناس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رسمی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تصمیمات هیأت مدیره در مورد رد شکایت ظرف مدت بیست روز از تاریخ ابلاغ به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قابل اعتراض و رسیدگی در دادسرای انتظامی‌کانون مربوط 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اعلام تخلف به دادسرای انتظامی در صورت اطلاع از وقوع تخلف کارشناس رسمی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اظهارنظر مشورتی نسبت به مسایل و موضوعات ارجاعی از طرف کلیه دستگاهها اعم از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وزارتخانه‌ها و مؤسسات و شرکتهای دولتی و‌مؤسسات و نهادهای عمومی غیر دولتی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تصویب معاملات جاری، استخدام و عزل و نصب کارکنان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 - اجرای سایر وظایفی که در این قانون برای هیأت مدیره پیش‌بینی شده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کمیسیون تشخیص صلاحیت‌های مندرج در 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متشکل از پنج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عضو اصلی و دو عضو علی‌البدل خواهد بود که دو‌عضو اصلی و یک عضو علی‌البدل از بین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حقوقدانان توسط رئیس قوه قضائیه انتخاب و بقیه اعضاء از بین کارشناسان رسمی به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 شورای عالی‌کارشناسان و تأیید رئیس قوه قضائیه منصوب خواهند شد. تشخیص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اولویتهای اخلاقی مندرج در این قانون بر عهده کمیسیون یاد شده‌می‌باشد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مدت عضویت هر عضو در کمیسیون یاد شده چهار سال 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هر کانون بالاترین مقام اداری و اجرائی آن کانون بوده و دارای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ذیل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ابلاغ مصوبات هیأت مدیره کانون و اجرای آنها بر حسب مورد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نظارت بر حسن جریان کلیه امور اجرایی و اداری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حفظ حقوق و منافع و اموال کانون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امضای پروانه کارشناسان رسمی و صدور آن بعد از تصویب هیأت مدیره کانون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 - نمایندگی کانون در نزد مراجع قانونی و اشخاص حقیقی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ارجاع به داوری و صلح و سازش پس از تصویب هیأت مدیره کانون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تهیه و تنظیم بودجه سالانه و پیشنهاد به هیأت مدیره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 - اخذ وام و اعتبار پس از پیشنهاد هیأت مدیره کانون و تصویب مجمع عمومی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 - انجام امور اداری و مالی و معاملاتی و استخدامی و عزل و نصب کارکنان کانون با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رعایت مقررات مربوط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 - امضای قراردادها و اسناد تعهدآور کانون مربوط، به اتفاق یک نفر از اعضای هیأت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 با انتخاب هیأت مدیره کانون مذکور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متقاضیان اخذ پروانه کارشناسی رسمی علاوه بر وثاقت باید واجد شرایط ذیل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متدین به دین اسلام و یا یکی از اقلیتهای دینی شناخته شده در قانون اساسی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جمهوری اسلامی ایران و وفاداری به نظام مقدس جمهوری‌اسلامی ایران،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داشتن تابعیت ایرانی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نداشتن پیشینه کیفری مؤثر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عدم اعتیاد به مواد مخدر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‌هـ- نداشتن وابستگی و سابقه عضویت و هواداری در گروههای غیرقانونی یا مخالف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اسلام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وزارت اطلاعات مکلف است ظرف مهلت دو ماه مراتب استعلام را اعلام نماید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داشتن دانشنامه کارشناسی یا بالاتر در رشته مورد تقاضا و حداقل پنج سال سابقه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تجربی در رشته مربوط بعد از اخذ مدرک تحصیلی مذکور.‌هرگاه در رشته مورد نیاز، دوره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تحصیلی کارشناسی یا بالاتر وجود نداشته باشد در این صورت افراد با دارا بودن مدرک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دانشنامه کارشناسی یا بالاتر در‌هر رشته و حداقل پانزده سال سابقه کار در آن رشته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متقاضی اخذ پروانه کارشناسی رسمی باشند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دارابودن حداقل بیست و پنج سال سن در پایان مهلت ثبت نام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 - موفقیت در آزمون علمی و تجربی و گزینش صلاحیت اولویت‌های اخلاقی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ط - گذرانیدن دوره کارآموزی به مدت یک سال تحت نظر کارشناس رسمی‌ای که بیش از ده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سابقه کارشناسی رسمی داشته و به عنوان‌کارشناس راهنما با معرفی هیأت مدیره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 مربوط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 - داشتن معافیت یا کارت پایان خدمت وظیفه عمومی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شرایط لازم برای ثبت‌نام، نحوه انتخاب و نحوه برگزاری آزمون و منابع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سؤالات امتحانی و موعد اعلام نتیجه و نحوه نظارت بر‌کارآموزان در طول دوره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کارآموزی و همچنین وظایف کارآموزان در این دوره در آیین‌نامه اجرایی این قانون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 خواهد شد. کارآموزان در طی دوره‌کارآموزی حق هیچگونه اظهارنظر کارشناسی رسمی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طور مستقل ندارند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اعلام تعداد مورد نیاز در رشته کارشناسی امور ثبتی، دارندگان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دانشنامه کارشناسی و فارغ‌التحصیلان آموزشگاههای اختصاصی‌ثبت اعم از شاغل یا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بازنشسته که حداقل ده سال سابقه در امور ثبتی و یا نقشه‌برداری ثبتی داشته باشند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در صورت داشتن شرایط مذکور در‌آزمون یاد شده شرکت کنند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رشته‌هایی که سابقه کارشناسان رسمی آن کمتر از ده سال است، شرط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دارابودن ده سال سابقه کارشناسی برای کارشناس راهنما‌لازم‌الرعایه نیست. متقاضیان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رشته‌های جدید کارشناسی رسمی به مدت سه ماه تحت نظارت کانون مربوط کارآموزی خواهند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پذیرش درخواست صدور پروانه کارشناسی رسمی هریک از متقاضیان مانع از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مجدد آنان برای دفعات بعدی نخواهد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تا تاریخ لازم‌الاجرا شدن این قانون دارای پروانه کارشناسی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معتبر باشند، تا زمانی که براساس قوانین جاری سلب‌صلاحیت از آنان نشده باشد،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پروانه کارشناسی آنان معتبر بوده و تابع مقررات این قانون خواهند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رسمی جدید به هنگام اخذ پروانه باید با حضور در جلسه هیأت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 کانون مربوط با حضور ریاست دادگستری استان یا‌نماینده وی به شرح زیر سوگند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یاد نمایند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«‌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خداوند متعال سوگند یاد می‌کنم در امور کارشناسی که به من ارجاع می‌گردد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خداوند متعال را حاضر و ناظر دانسته، به راستی و درستی نظر خود را‌اظهار نمایم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اغراض شخصی خود را در آن دخالت ندهم و تمام نظر خود را نسبت به موضوع کارشناسی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 نمایم و هیچ چیز را مکتوم ندارم و‌برخلاف واقع چیزی نگویم و ننویسم و رازدار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امین باشم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.»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تمامی مواردی که رجوع به کارشناسی لازم باشد - به استثنای مواردی که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قوانین و مقررات جاری کشور به گونه دیگری برای‌وزارتخانه‌ها، مؤسسات دولتی،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شرکتهای دولتی، نهادهای عمومی غیر دولتی و سایر دستگاههای دولتی که شمول قانون بر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مستلزم ذکر نام یا ذکر‌صریح نام می‌باشد، تعیین تکلیف شده است و یا مواردی که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تابع قوانین و مقررات خاص می‌باشد - دستگاههای یاد شده در این ماده باید از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وجود‌کارشناسان رسمی استفاده نمایند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ارجاع امر کارشناسی از ناحیه مراجع قضائی به کارشناس، تابع قانون آیین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رسمی مکلفند در امور ارجاعی در صورت وجود جهات رد، موضوع را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طور کتبی اعلام و از مبادرت به کارشناسی امتناع‌نمایند، در غیر این صورت متخلف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و به مجازات انتظامی موضوع این قانون محکوم می‌شوند. جهات رد کارشناس رسمی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همان جهات رد‌دادرس مندرج در قانون آیین دادرسی مدنی 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اظهارنظر کارشناسی باید مستدل و صریح باشد و کارشناسان رسمی مکلفند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نکات و توضیحاتی که برای تبیین نظریه ضروری است و یا‌توسط شورای عالی کارشناسان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 می‌گردد به طور کامل در آن منعکس نمایند. کارشناس رسمی موظف است در حدود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خود نظر‌کارشناسی را به طور کتبی و در مهلت مقرر به مراجع ذی‌ربط تسلیم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نسخه‌ای از آن را تا مدت حداقل پنج سال بعد از تاریخ تسلیم نگهداری نماید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انجام معاملات مستلزم تعیین قیمت عادله روز از طرف کارشناس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است، نظریه اعلام شده حداکثر تا شش ماه از‌تاریخ صدور معتبر 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بازرسان هر کانون مرکب از دو نفر بازرس اصلی و یک نفر بازرس علی‌البدل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 که برابر این قانون برای مدت چهار سال انتخاب‌خواهند شد تا برامور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اجرائی کانون مربوط نظارت داشته گزارش لازم را به مجمع عمومی ارائه نمایند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دادسرای انتظامی هریک از کانونها، مرجع تعقیب تخلفات انتظامی کارشناسان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متخلف حوزه آن کانون می‌باشد. دادستان‌دادسرای انتظامی هر کانون از بین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رسمی به وسیله مجمع عمومی آن کانون برای مدت چهار سال انتخاب خواهد شد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 دادسرای‌انتظامی از بین کارشناسان رسمی کانون مربوط به پیشنهاد دادستان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تأیید هیأت مدیره آن کانون به تعداد لازم تعیین می‌شوند. دادسرای انتظامی پس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از‌رسیدگی به شکایات ارجاعی در صورتی که عقیده بر تخلف داشته باشد، کیفرخواست صادر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غیر این صورت قرار منع تعقیب خواهد داد. قرار منع‌تعقیب ظرف سی روز از تاریخ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از طرف شاکی یا رئیس هیأت مدیره هر کانون قابل اعتراض در دادگاه انتظامی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 مربوطه می‌باشد و چنانچه‌دادگاه انتظامی مزبور قرار منع تعقیب را صحیح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ندانست، به موضوع رسیدگی و حکم مقتضی صادر می‌کند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مرجع تعقیب تخلفات انتظامی اعضای هیأت مدیره و دادستان و بازرسان کانون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استانها، دادسرای انتظامی قضات 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تخلف کارشناس رسمی عنوان یکی از جرائم مندرج در قوانین را داشته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دادسرای انتظامی کانون مربوط مکلف است مراتب‌را برای رسیدگی به جنبه جزائی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در اسرع وقت به مراجع قضائی صالح اعلام دارد و چنانچه علاوه بر جرائم مزبور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تخلف انتظامی داشته باشد، مطابق‌این قانون و آیین‌نامه‌های آن به تخلف انتظامی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و اقدام لازم معمول دارد. تصمیم مراجع قضائی مزبور مانع اجرای مجازاتهای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انتظامی‌کارشناسان رسمی نخواهد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رسیدگی به تخلفات انتظامی کلیه کارشناسان هر استان، دادگاه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 مربوطه می‌باشد. اعضای دادگاه به شرح زیر برای مدت‌چهار سال انتخاب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نفر حقوقدان که حداقل ده سال سابقه کار داشته باشد به انتخاب رئیس قوه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هیأت مدیره کانون مربوطه یا یکی از اعضای هیأت مدیره به انتخاب رئیس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نفر کارشناس رسمی در رشته مربوط به انتخاب رئیس کانون مربوطه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ریاست دادگاه با عضو حقوقدان 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نیاز به شعبه یا شعب دیگر دادگاه باشد با درخواست کانون مربوطه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تصویب رئیس قوه قضائیه تشکیل خواهد شد.‌ارجاع‌پرونده به شعبه یا شعب به عهده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شعبه اول 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اتخاذ شده از سوی دادگاه انتظامی با اکثریت آراء معتبر و انشای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توسط یکی از اعضاء اکثریت و ابلاغ آن توسط رئیس‌دادگاه صورت خواهد گرفت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دادگاه انتظامی از جانب هیأت مدیره کانون مربوطه و از طرف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علیه ظرف یک ماه پس از ابلاغ قابل تجدیدنظر‌خواهی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دادگاه انتظامی و دادسراهای انتظامی در مورد کارشناسان رسمی به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 پست سفارشی به نشانی مندرج در پرونده‌عضویت کانون ابلاغ می‌شود و هرگاه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رسمی تغییر نشانی خود را کتباً اعلام ننموده باشد آخرین نشانی موجود در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معتبر 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 رد اعضای دادگاه انتظامی همان موارد رد دادرسان می‌باشد، در صورت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وجود جهات رد فرد دیگری به ترتیب گفته شده در همین‌ماده تعیین خواهد 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رسیدگی به شکایت انتظامی در امور کارشناسی مستلزم انجام کارشناسی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مجدد توسط سایر اعضای کانون کارشناسان رسمی‌باشد، پرداخت دستمزد کارشناسی طبق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تعرفه قانونی به عهده شاکی 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تجدیدنظر نسبت به آرای قابل تجدیدنظر، دادگاه تجدیدنظر کارشناسان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می‌باشد که در تهران مستقر می‌گردد و اعضای آن‌به شرح ذیل انتخاب می‌گردند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یک نفر حقوقدان با ده سال سابقه کار به انتخاب رئیس قوه قضائیه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رئیس شورای عالی کارشناسان یا نماینده وی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یک نفر کارشناس در رشته مربوطه به انتخاب شورای عالی کارشناسان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رئیس قوه قضائیه یا وزیر دادگستری و یا سه نفر از اعضای هیأت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 هر کانون استان (‌در مورد کارشناسان کانون مربوطه) از سوء‌رفتار و یا اعمال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منافی با شؤون و حیثیت کارشناسی کارشناسان رسمی اطلاع حاصل کنند، می‌توانند با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ارائه ادله خود از دادگاه انتظامی تعلیق موقت او‌را تا صدور حکم قطعی بخواهند در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صورت دادگاه مزبور خارج از نوبت این درخواست را رسیدگی و مستند به دلایل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ابرازی، رأی مقتضی صادر‌می‌کند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‌دادسرای انتظامی کانون مربوطه مکلف است ظرف مدت سه ماه از تاریخ وصول حکم تعلیق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موقت ، نسبت به اتهامات وارده به کارشناسان مذکور‌رسیدگی و پرونده را جهت صدور رأی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دادگاه انتظامی ارسال دارد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مرجع رسیدگی به تجدید نظر خواهی همان مرجع معین شده در 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برای تجدیدنظر 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تخلفات و مجازاتهای انتظامی به قرار ذیل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تخلفات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حضور در مراجع صالحه در وقت مقرر بدون عذر موجه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توسل به معاذیری که خلاف بودن آنها بعداً ثابت شود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مسامحه و سهل‌انگاری در اظهارنظر، هرچند مؤثر در تصمیمات مراجع صلاحیتدار باشد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نباشد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اسناد و مدارک به اشخاصی که قانوناً حق دریافت آن را ندارند و یا امتناع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تسلیم آنها به اشخاصی که حق دریافت دارند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سوء رفتار و اعمال خلاف شؤونات شغلی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نقض قوانین و مقررات در اظهارنظر کارشناسی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کارشناسی و اظهارنظر با وجود جهات رد قانونی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کارشناسی و اظهارنظر در اموری که خارج از صلاحیت کارشناس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کارشناسی و اظهارنظر برخلاف واقع و تبانی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کارشناسی و اظهارنظر با پروانه‌ای که اعتبار آن منقضی شده 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افشاء اسرار و اسناد محرمانه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اخذ وجه یا مال یا قبول خدمت مازاد بر تعرفه دستمزد و هزینه مقرر در قوانین یا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دستورات مراجع صلاحیتدار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کارشناسی و اظهارنظر در زمان تعلیق، محرومیت از حقوق اجتماعی و یا اثبات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فقد شرایط موضوع 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مجازاتها به ترتیب درجه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توبیخ با درج در پرونده کارشناس در کانون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محدود کردن اختیارات فنی کارشناس رسمی برای مدت یک سال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محدودکردن اختیارات فنی کارشناس رسمی برای مدت سه سال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محرومیت از اشتغال به امر کارشناسی رسمی از سه ماه تا یک سال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محرومیت از اشتغال به امر کارشناسی رسمی از یک تا سه سال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محرومیت دائم از اشتغال به امر کارشناسی رسمی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مرتکبین هر یک از تخلفات ردیفهای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۱)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حسب مورد به مجازات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درجه یک تا سه انتظامی محکوم می‌گردند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‌مرتکبین هر یک از تخلفات ردیفهای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۴)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حسب مورد به مجازات درجه سه تا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پنج انتظامی محکوم می‌گردند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‌مرتکبین هر یک از تخلفات ردیفهای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۷)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۸)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۹)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۱۰)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حسب مورد به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درجه پنج تا شش انتظامی محکوم می‌گردند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‌مرتکبین هر یک از تخلفات ردیف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مجازات درجه شش انتظامی محکوم می‌گردند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اعمال ارتکابی کارشناس، چنانچه علاوه بر تخلف انتظامی، واجد وصف کیفری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دادگاه انتظامی مکلف است پرونده امر را عیناً به‌مرجع قضایی صلاحیتدار ارسال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مدیره هر کانون مکلف است از تمدید پروانه کارشناسی رسمی کسانی که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بار ظرف سه سال به مجازاتهای انتظامی محکوم‌می‌شوند خودداری کند. این‌گونه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رسمی می‌توانند پس از مدت دو سال از تاریخ لغو پروانه مجدداً تقاضای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تمدید پروانه کارشناسی رسمی‌نمایند، مگر اینکه به مجازات انتظامی محرومیت دائم یا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موقت از اشتغال به امر کارشناسی رسمی محکوم شده باشند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مدیره هر کانون در صورت احراز زوال وثاقت و شرایط مذکور در بندهای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الف، ب، ج، د، هـ) 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در مورد‌کارشناس رسمی، به طور موقت از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تمدید پروانه خودداری می‌کند و سریعاً موضوع را به دادگاه انتظامی کانون مربوطه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می‌نماید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‌مرجع مذکور مکلف است ظرف حداکثر سه ماه از تاریخ وصول نسبت به موضوع اتخاذ تصمیم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و نظر نهائی را به هیأت مدیره کانون مربوط ارجاع‌دهنده اعلام نماید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هیأت مدیره هر کانون مسؤول اجرای احکام قطعی دادگاه انتظامی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کارشناسان در مورد کارشناسان متخلف‌می‌باشد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دستمزد کارشناسی رسمی طبق تعرفه‌ای است که با پیشنهاد شورای عالی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به تصویب رئیس قوه قضائیه خواهد رسید و هر دو‌سال یک بار قابل تجدیدنظر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می‌باشد. قضات دادگاهها در مورد دستمزد کارشناسی مطابق 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۲۶۴)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آیین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دادرسی دادگاههای عمومی و انقلاب‌در امور مدنی مصوب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۱۳۷۹.۱.۲۱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اقدام خواهند کرد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ضوابط تعیین هزینه‌های خدمات کارشناسی به پیشنهاد شورای عالی کارشناسان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رئیس قوه قضائیه مشخص خواهد شد و‌پرداخت آن برعهده متقاضی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هزینه‌های مربوط به هر کانون از محلهای زیر تأمین می‌گردد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حق عضویت و حق صدور یا تمدید پروانه کارشناسی رسمی هر دو سال یک بار قابل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پنج درصد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۵%)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حق‌الزحمه کارشناسان رسمی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وجوهی که برای موارد خاص به تصویب مجمع عمومی از کارشناسان رسمی و یا متقاضیان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کارشناسی رسمی اخذ خواهد 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پرداخت حق حضور اعضای غیر کارشناس در هیأت انتظامی و کمیسیونها و سایر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مخارج مربوط برعهده شورای عالی کارشناسان است که‌به نسبت از کانونها اخذ خواهد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مراجع قضائی و انتظامی، وزارتخانه‌ها، سازمانها، مؤسسات، شرکتها،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بانکها، شهرداریها، بنیادها، نهادهای انقلاب اسلامی و‌اشخاص حقوقی اعم از دولتی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دولتی و سایر مراجع عمومی و دولتی که شمول قانون بر آنها مستلزم ذکر نام یا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ذکر صریح نام است موظف هستند‌مبلغ بند (ب) 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را از دستمزد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رسمی کسر و به حساب کانون مربوط واریز نمایند. همچنین مکلف می‌باشند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مالیات متعلقه‌را نیز با رعایت قوانین مالیاتی کسر و به حساب خزانه‌داری کل واریز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هیأت مدیره هر کانون استان، تجدیدنظر در صلاحیت فنی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رسمی را ضروری تشخیص دهد پیشنهاد خود را با‌دلایل مربوط به شورای عالی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کارشناسان ارائه خواهد نمود. شورای عالی با کسب نظر مشورتی از کمیسیون تشخیص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علمی و فنی رشته‌مربوط تصمیم نهائی را در خصوص موضوع اتخاذ می‌نماید. هیأت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مدیره هر کانون پس از دریافت تصمیم شورای عالی مبنی بر موافقت با محدود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کردن‌صلاحیت فنی کارشناس رسمی، تصمیم یاد شده را به مورد اجرا می‌گذارد. اعاده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کارشناس رسمی منوط به شرکت و موفقیت در کلاسهای‌بازآموزی یا کلاسهای مشابه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تأیید کانون مربوط و با موافقت شورای عالی کارشناسان 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کارشناسانی که مستخدم شاغل دولت یا مؤسسات دولتی یا شرکتهای دولتی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وابسته به دولت یا شهرداریها یا سایر نهادهای عمومی‌غیر دولتی و یا سایر شرکتهای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دولتی که شمول قانون بر آنها مستلزم ذکر نام یا ذکر صریح نام است، می‌باشند،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نمی‌توانند در دعاوی و سایر امور مستلزم‌امر کارشناسی رسمی که مربوط به دستگاه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متبوع آنهاست به عنوان کارشناس رسمی مداخله و اظهارنظر کنند مگر اینکه در آن رشته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رسمی‌دیگری وجود نداشته و یا مرضی‌الطرفین باشند یا آنکه کارمند مذکور طبق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مربوط به آن دستگاه قانوناً ملزم به اظهار نظر باشد. هیچ‌کدام از‌مراجع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 و ادارات دادگستری و ثبت اسناد و املاک نمی‌توانند امر کارشناسی رسمی را به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کارشناسانی که کارمند شاغل قضائی یا اداری دادگستری‌یا ثبت اسناد و املاک می‌باشند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ارجاع کنند مگر اینکه در آن رشته جز قاضی و یا کارمند شاغل، کارشناس دیگری وجود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نداشته 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تبصره الحاقی به بند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۵۵)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شهرداریها -‌مصوب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۱۳۵۲.۴.۵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اصلاحات بعدی در مورد کارشناسان رسمی و‌مترجمان رسمی دادگستری نیز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جاری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فوت و یا حجر کارشناس رسمی و یا محرومیت دائم از کارشناسی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رسمی، با اعلام ذی‌نفع، نماینده کانون مربوط به اتفاق‌نماینده مرجع قضائی محل ضمن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صورتجلسه لازم برگها و اسناد راجع به امور کارشناسی را جمع کرده در کانون،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بایگانی می‌نماید و در صورتی‌که بین آنها اشیاء یا اسنادی، با ارائه دلایل کافی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مدعی، متعلق به اشخاص باشد به صاحبان آنها رد می‌کند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یک از رشته‌های کارشناسی که اظهارنظر کارشناس رسمی نسبت به موضوع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ارجاع شده لزوماً محتاج به کسب اطلاعاتی است که‌تنها در اختیار وزارتخانه‌ها،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مؤسسات دولتی، شرکتهای دولتی و وابسته به دولت، نهادهای عمومی غیر دولتی و سایر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شرکتهای دولتی که شمول قانون‌بر آنها مستلزم ذکر نام یا ذکر صریح نام است،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می‌باشد، کارشناس مذکور مکلف به مراجعه به دستگاه یا دستگاههای ذی‌ربط بوده و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دستگاه یا‌دستگاههای یاد شده نیز موظف به در اختیار گذاشتن اطلاعات مورد نیاز برای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اظهارنظر کارشناسی رسمی می‌باشند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اطلاعات طبقه‌بندی شده و غیرقابل انتشار دستگاههای مورد اشاره در این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از حکم مذکور مستثنی می‌باشد و طبق مقررات قانون‌آیین دادرسی دادگاه‌های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عمومی و انقلاب در امور مدنی مصوب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۱۳۷۹.۱.۲۱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اختیار کارشناس ذی‌ربط قرار خواهد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گرفت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‌کارشناس مزبور تنها این اطلاعات را در حیطه وظایف و مسؤولیتهای خود در رابطه با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امر ارجاع شده اعمال خواهد کرد و به کارگیری و یا افشای آن در‌غیر مورد مذکور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ممنوع است در غیر این صورت مشمول قانون مجازات انتشار و افشای اسناد محرمانه و سری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دولتی - مصوب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۱۳۵۳.۱۱.۲۹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در‌قسمتهای ذی‌ربط آن خواهد بود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کارشناس رسمی با سوء نیت ضمن اظهار عقیده در امر کارشناسی برخلاف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 چیزی بنویسد و یا در اظهار عقیده کتبی خود‌راجع به امر کیفری و یا حقوقی تمام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ماوقع را ذکر نکند و یا برخلاف واقع چیزی ذکر کرده باشد جاعل در اسناد رسمی محسوب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 و همچنین‌هرگاه کارشناس رسمی در چیزی که برای آزمایش در دسترس او گذاشته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 سوء نیت تغییر بدهد به مجازاتهای مقرر در قانون مجازات اسلامی‌محکوم می‌شود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اگر گزارش خلاف واقع و اقدامات کارشناس رسمی در حکم دادگاه مؤثر واقع شده باشد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کارشناس مذکور به حداکثر مجازات تعیین‌شده محکوم خواهد شد. حکم یاد شده در مورد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خبرگان محلی نیز لازم‌الرعایه می‌باشد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پروانه برای کارشناسان رسمی فقط برای یک رشته کارشناسی مجاز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کانونهای موجود مکلفند حداکثر ظرف سه ماه از زمان لازم‌الاجراء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شدن این قانون وضعیت خود را با مقررات این قانون تطبیق‌دهند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آیین‌نامه اجرائی این قانون ظرف سه ماه از تاریخ تصویب توسط وزیر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 تهیه و به تصویب هیأت وزیران خواهد رسید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راجع به کارشناسان رسمی مصوب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۱۳۱۷.۱۱.۲۳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قانون راجع به اصلاح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کارشناسان رسمی وزارت دادگستری مصوب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۱۳۳۹.۲.۱۴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لایحه قانونی استقلال کانون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کارشناسان رسمی مصوب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۱۳۵۸.۸.۱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شورای انقلاب جمهوری اسلامی ایران لغو می‌شوند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فوق مشتمل بر چهل و یک ماده و سی و نه تبصره در جلسه علنی روز یکشنبه مورخ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هجدهم فروردین ماه یکهزار و سیصد و هشتاد و یک‌مجلس شورای اسلامی تصویب و در تاریخ</w:t>
      </w:r>
      <w:r w:rsidRPr="0086643B">
        <w:rPr>
          <w:rFonts w:ascii="IRANSans" w:eastAsia="Times New Roman" w:hAnsi="IRANSans" w:cs="Times New Roman"/>
          <w:color w:val="212529"/>
        </w:rPr>
        <w:br/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۱۳۸۱.۱.۲۸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تأیید شورای نگهبان رسیده است</w:t>
      </w:r>
      <w:r w:rsidRPr="0086643B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</w:p>
    <w:p w14:paraId="740EB793" w14:textId="77777777" w:rsidR="003A1011" w:rsidRDefault="003A1011" w:rsidP="0086643B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43B"/>
    <w:rsid w:val="003A1011"/>
    <w:rsid w:val="0086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9F962"/>
  <w15:chartTrackingRefBased/>
  <w15:docId w15:val="{E9620A86-2EDE-C94D-8C1E-CAC727F7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86643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6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4024</Words>
  <Characters>22938</Characters>
  <Application>Microsoft Office Word</Application>
  <DocSecurity>0</DocSecurity>
  <Lines>191</Lines>
  <Paragraphs>53</Paragraphs>
  <ScaleCrop>false</ScaleCrop>
  <Company/>
  <LinksUpToDate>false</LinksUpToDate>
  <CharactersWithSpaces>26909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2026-08-07T15:42:00Z</dcterms:created>
  <dcterms:modified xsi:type="dcterms:W3CDTF">2026-08-07T15:43:00Z</dcterms:modified>
</cp:coreProperties>
</file>